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A6" w:rsidRDefault="00F804C0" w:rsidP="00146BA6">
      <w:pPr>
        <w:rPr>
          <w:b/>
          <w:lang w:val="sv-SE"/>
        </w:rPr>
      </w:pPr>
      <w:r w:rsidRPr="000368C3">
        <w:rPr>
          <w:b/>
          <w:lang w:val="sv-SE"/>
        </w:rPr>
        <w:t xml:space="preserve">Predmet: </w:t>
      </w:r>
      <w:r w:rsidR="00C42CAD">
        <w:rPr>
          <w:b/>
          <w:lang w:val="sv-SE"/>
        </w:rPr>
        <w:t>Radio</w:t>
      </w:r>
      <w:r w:rsidR="006144C5">
        <w:rPr>
          <w:b/>
          <w:lang w:val="sv-SE"/>
        </w:rPr>
        <w:t xml:space="preserve"> </w:t>
      </w:r>
      <w:r w:rsidR="00C42CAD">
        <w:rPr>
          <w:b/>
          <w:lang w:val="sv-SE"/>
        </w:rPr>
        <w:t>komunikacije</w:t>
      </w:r>
      <w:r w:rsidR="00146BA6">
        <w:rPr>
          <w:b/>
          <w:lang w:val="sv-SE"/>
        </w:rPr>
        <w:t xml:space="preserve"> </w:t>
      </w:r>
      <w:r w:rsidR="006C2C1D">
        <w:rPr>
          <w:b/>
          <w:lang w:val="sv-SE"/>
        </w:rPr>
        <w:t>(</w:t>
      </w:r>
      <w:r w:rsidR="00F6290F">
        <w:rPr>
          <w:b/>
          <w:lang w:val="sv-SE"/>
        </w:rPr>
        <w:t>septembar</w:t>
      </w:r>
      <w:r w:rsidR="006C2C1D">
        <w:rPr>
          <w:b/>
          <w:lang w:val="sv-SE"/>
        </w:rPr>
        <w:t xml:space="preserve"> </w:t>
      </w:r>
      <w:r w:rsidR="006C2C1D">
        <w:rPr>
          <w:b/>
        </w:rPr>
        <w:t>‘</w:t>
      </w:r>
      <w:r w:rsidR="0039341C">
        <w:rPr>
          <w:b/>
        </w:rPr>
        <w:t>2</w:t>
      </w:r>
      <w:r w:rsidR="00F6290F">
        <w:rPr>
          <w:b/>
        </w:rPr>
        <w:t>2</w:t>
      </w:r>
      <w:r w:rsidR="006C2C1D">
        <w:rPr>
          <w:b/>
          <w:lang w:val="sv-SE"/>
        </w:rPr>
        <w:t>)</w:t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  <w:t xml:space="preserve"> </w:t>
      </w:r>
      <w:r w:rsidR="006C2C1D">
        <w:rPr>
          <w:b/>
          <w:lang w:val="sv-SE"/>
        </w:rPr>
        <w:t xml:space="preserve">     </w:t>
      </w:r>
      <w:r w:rsidR="002524E9">
        <w:rPr>
          <w:b/>
          <w:lang w:val="sv-SE"/>
        </w:rPr>
        <w:t>Ispit se radi</w:t>
      </w:r>
      <w:r w:rsidR="00146BA6" w:rsidRPr="000368C3">
        <w:rPr>
          <w:b/>
          <w:lang w:val="sv-SE"/>
        </w:rPr>
        <w:t xml:space="preserve">  </w:t>
      </w:r>
      <w:r w:rsidR="006C2C1D">
        <w:rPr>
          <w:b/>
          <w:lang w:val="sv-SE"/>
        </w:rPr>
        <w:t>3</w:t>
      </w:r>
      <w:r w:rsidR="00146BA6" w:rsidRPr="000368C3">
        <w:rPr>
          <w:b/>
          <w:lang w:val="sv-SE"/>
        </w:rPr>
        <w:t>h</w:t>
      </w:r>
    </w:p>
    <w:p w:rsidR="00F804C0" w:rsidRDefault="00CC0818" w:rsidP="0003185C">
      <w:pPr>
        <w:rPr>
          <w:b/>
          <w:lang w:val="sv-SE"/>
        </w:rPr>
      </w:pPr>
      <w:r>
        <w:rPr>
          <w:b/>
          <w:lang w:val="sv-SE"/>
        </w:rPr>
        <w:t>Ime i pre</w:t>
      </w:r>
      <w:r>
        <w:rPr>
          <w:b/>
          <w:lang w:val="sr-Latn-CS"/>
        </w:rPr>
        <w:t>z</w:t>
      </w:r>
      <w:r>
        <w:rPr>
          <w:b/>
          <w:lang w:val="sv-SE"/>
        </w:rPr>
        <w:t>ime studenta</w:t>
      </w:r>
      <w:r w:rsidRPr="00702D25">
        <w:rPr>
          <w:b/>
          <w:lang w:val="sv-SE"/>
        </w:rPr>
        <w:t>:_________________________________</w:t>
      </w:r>
      <w:r w:rsidR="0003185C">
        <w:rPr>
          <w:b/>
          <w:lang w:val="sv-SE"/>
        </w:rPr>
        <w:t>______</w:t>
      </w:r>
      <w:r w:rsidRPr="00702D25">
        <w:rPr>
          <w:b/>
          <w:lang w:val="sv-SE"/>
        </w:rPr>
        <w:t>_    br</w:t>
      </w:r>
      <w:r w:rsidR="00702D25" w:rsidRPr="00702D25">
        <w:rPr>
          <w:b/>
          <w:lang w:val="sv-SE"/>
        </w:rPr>
        <w:t>.</w:t>
      </w:r>
      <w:r w:rsidRPr="00702D25">
        <w:rPr>
          <w:b/>
          <w:lang w:val="sv-SE"/>
        </w:rPr>
        <w:t xml:space="preserve"> indeksa___________</w:t>
      </w:r>
    </w:p>
    <w:p w:rsidR="00F6290F" w:rsidRPr="00F6290F" w:rsidRDefault="00F6290F" w:rsidP="0003185C">
      <w:pPr>
        <w:rPr>
          <w:b/>
          <w:sz w:val="12"/>
          <w:szCs w:val="12"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F6290F" w:rsidRPr="00D94713" w:rsidTr="009759A9">
        <w:trPr>
          <w:jc w:val="center"/>
        </w:trPr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1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2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3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4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5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6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7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8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9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10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11</w:t>
            </w:r>
          </w:p>
        </w:tc>
        <w:tc>
          <w:tcPr>
            <w:tcW w:w="679" w:type="dxa"/>
          </w:tcPr>
          <w:p w:rsidR="00F6290F" w:rsidRDefault="00F6290F" w:rsidP="009759A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12</w:t>
            </w:r>
          </w:p>
        </w:tc>
        <w:tc>
          <w:tcPr>
            <w:tcW w:w="679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13</w:t>
            </w: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</w:rPr>
              <w:sym w:font="Symbol" w:char="F053"/>
            </w:r>
          </w:p>
        </w:tc>
        <w:tc>
          <w:tcPr>
            <w:tcW w:w="680" w:type="dxa"/>
          </w:tcPr>
          <w:p w:rsidR="00F6290F" w:rsidRPr="00D94713" w:rsidRDefault="00F6290F" w:rsidP="009759A9">
            <w:pPr>
              <w:jc w:val="center"/>
              <w:rPr>
                <w:b/>
                <w:lang w:val="sv-SE"/>
              </w:rPr>
            </w:pPr>
            <w:r w:rsidRPr="00D94713">
              <w:rPr>
                <w:b/>
                <w:lang w:val="sv-SE"/>
              </w:rPr>
              <w:t>%</w:t>
            </w:r>
          </w:p>
        </w:tc>
      </w:tr>
      <w:tr w:rsidR="00F6290F" w:rsidRPr="00C61244" w:rsidTr="009759A9">
        <w:trPr>
          <w:trHeight w:val="510"/>
          <w:jc w:val="center"/>
        </w:trPr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79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  <w:tc>
          <w:tcPr>
            <w:tcW w:w="680" w:type="dxa"/>
          </w:tcPr>
          <w:p w:rsidR="00F6290F" w:rsidRPr="00C61244" w:rsidRDefault="00F6290F" w:rsidP="009759A9">
            <w:pPr>
              <w:jc w:val="center"/>
              <w:rPr>
                <w:lang w:val="sv-SE"/>
              </w:rPr>
            </w:pPr>
          </w:p>
        </w:tc>
      </w:tr>
    </w:tbl>
    <w:p w:rsidR="00181C53" w:rsidRPr="005B556A" w:rsidRDefault="00181C53" w:rsidP="005B556A">
      <w:pPr>
        <w:ind w:left="360"/>
        <w:jc w:val="center"/>
        <w:rPr>
          <w:b/>
          <w:sz w:val="22"/>
          <w:szCs w:val="22"/>
          <w:lang w:val="sv-SE"/>
        </w:rPr>
      </w:pPr>
    </w:p>
    <w:p w:rsidR="00C436BF" w:rsidRPr="00DF1E49" w:rsidRDefault="00552BDF" w:rsidP="00C436BF">
      <w:pPr>
        <w:numPr>
          <w:ilvl w:val="0"/>
          <w:numId w:val="3"/>
        </w:numPr>
        <w:tabs>
          <w:tab w:val="clear" w:pos="720"/>
          <w:tab w:val="num" w:pos="0"/>
          <w:tab w:val="left" w:pos="180"/>
          <w:tab w:val="num" w:pos="360"/>
        </w:tabs>
        <w:ind w:left="0" w:firstLine="0"/>
        <w:rPr>
          <w:sz w:val="22"/>
          <w:szCs w:val="22"/>
          <w:lang w:val="sr-Latn-CS"/>
        </w:rPr>
      </w:pPr>
      <w:r w:rsidRPr="00C436BF">
        <w:rPr>
          <w:sz w:val="22"/>
          <w:szCs w:val="22"/>
          <w:lang w:val="sv-SE"/>
        </w:rPr>
        <w:t xml:space="preserve"> </w:t>
      </w:r>
      <w:r w:rsidR="00C436BF" w:rsidRPr="00DF1E49">
        <w:rPr>
          <w:sz w:val="22"/>
          <w:szCs w:val="22"/>
          <w:lang w:val="sv-SE"/>
        </w:rPr>
        <w:t>Ilustrovati slučajeve horizontalne</w:t>
      </w:r>
      <w:r w:rsidR="00C436BF">
        <w:rPr>
          <w:sz w:val="22"/>
          <w:szCs w:val="22"/>
          <w:lang w:val="sv-SE"/>
        </w:rPr>
        <w:t xml:space="preserve">, </w:t>
      </w:r>
      <w:r w:rsidR="00794E27" w:rsidRPr="00DF1E49">
        <w:rPr>
          <w:sz w:val="22"/>
          <w:szCs w:val="22"/>
          <w:lang w:val="sv-SE"/>
        </w:rPr>
        <w:t xml:space="preserve">vertikalne, </w:t>
      </w:r>
      <w:r w:rsidR="00C436BF">
        <w:rPr>
          <w:sz w:val="22"/>
          <w:szCs w:val="22"/>
          <w:lang w:val="sv-SE"/>
        </w:rPr>
        <w:t>kružne</w:t>
      </w:r>
      <w:r w:rsidR="00794E27">
        <w:rPr>
          <w:sz w:val="22"/>
          <w:szCs w:val="22"/>
          <w:lang w:val="sv-SE"/>
        </w:rPr>
        <w:t xml:space="preserve"> (leva)</w:t>
      </w:r>
      <w:r w:rsidR="00C436BF" w:rsidRPr="00DF1E49">
        <w:rPr>
          <w:sz w:val="22"/>
          <w:szCs w:val="22"/>
          <w:lang w:val="sv-SE"/>
        </w:rPr>
        <w:t xml:space="preserve"> i eliptične</w:t>
      </w:r>
      <w:r w:rsidR="00794E27">
        <w:rPr>
          <w:sz w:val="22"/>
          <w:szCs w:val="22"/>
          <w:lang w:val="sv-SE"/>
        </w:rPr>
        <w:t xml:space="preserve"> (desna)</w:t>
      </w:r>
      <w:r w:rsidR="00C436BF" w:rsidRPr="00DF1E49">
        <w:rPr>
          <w:sz w:val="22"/>
          <w:szCs w:val="22"/>
          <w:lang w:val="sv-SE"/>
        </w:rPr>
        <w:t xml:space="preserve"> polarizacije.</w:t>
      </w:r>
    </w:p>
    <w:p w:rsidR="00552BDF" w:rsidRDefault="00552BDF" w:rsidP="00C436BF">
      <w:pPr>
        <w:tabs>
          <w:tab w:val="left" w:pos="0"/>
          <w:tab w:val="left" w:pos="180"/>
          <w:tab w:val="num" w:pos="9150"/>
        </w:tabs>
        <w:jc w:val="both"/>
        <w:rPr>
          <w:highlight w:val="yellow"/>
          <w:lang w:val="sr-Latn-CS"/>
        </w:rPr>
      </w:pPr>
    </w:p>
    <w:p w:rsidR="00C436BF" w:rsidRDefault="00C436BF" w:rsidP="00C436BF">
      <w:pPr>
        <w:tabs>
          <w:tab w:val="left" w:pos="0"/>
          <w:tab w:val="left" w:pos="180"/>
          <w:tab w:val="num" w:pos="9150"/>
        </w:tabs>
        <w:jc w:val="both"/>
        <w:rPr>
          <w:highlight w:val="yellow"/>
          <w:lang w:val="sr-Latn-CS"/>
        </w:rPr>
      </w:pPr>
    </w:p>
    <w:p w:rsidR="00C436BF" w:rsidRPr="00C436BF" w:rsidRDefault="00C436BF" w:rsidP="00C436BF">
      <w:pPr>
        <w:tabs>
          <w:tab w:val="left" w:pos="0"/>
          <w:tab w:val="left" w:pos="180"/>
          <w:tab w:val="num" w:pos="9150"/>
        </w:tabs>
        <w:jc w:val="both"/>
        <w:rPr>
          <w:highlight w:val="yellow"/>
          <w:lang w:val="sr-Latn-CS"/>
        </w:rPr>
      </w:pPr>
    </w:p>
    <w:p w:rsidR="00552BDF" w:rsidRPr="005116AB" w:rsidRDefault="00552BDF" w:rsidP="003A56A6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552BDF" w:rsidRPr="005116AB" w:rsidRDefault="00552BDF" w:rsidP="003A56A6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552BDF" w:rsidRPr="005116AB" w:rsidRDefault="00552BDF" w:rsidP="003A56A6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552BDF" w:rsidRPr="005116AB" w:rsidRDefault="00552BDF" w:rsidP="003A56A6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3D74A0" w:rsidRPr="00A40E9D" w:rsidRDefault="003D74A0" w:rsidP="003D74A0">
      <w:pPr>
        <w:numPr>
          <w:ilvl w:val="0"/>
          <w:numId w:val="3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v-SE"/>
        </w:rPr>
        <w:t xml:space="preserve"> Na slici je prikazan dijagram zračenja antene. Odrediti širinu glavnog snopa zračenja antene. Ako je snaga napajnja antene 10W izračunati vrednost ERP-a u osnovnim i dB jedinicama.</w:t>
      </w:r>
    </w:p>
    <w:p w:rsidR="008201B0" w:rsidRPr="005116AB" w:rsidRDefault="003D74A0" w:rsidP="002210A7">
      <w:pPr>
        <w:jc w:val="both"/>
        <w:rPr>
          <w:sz w:val="22"/>
          <w:szCs w:val="22"/>
          <w:highlight w:val="yellow"/>
          <w:lang w:val="sr-Latn-CS"/>
        </w:rPr>
      </w:pPr>
      <w:r>
        <w:object w:dxaOrig="11320" w:dyaOrig="11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4pt;height:194.4pt" o:ole="">
            <v:imagedata r:id="rId5" o:title=""/>
          </v:shape>
          <o:OLEObject Type="Embed" ProgID="CorelPHOTOPAINT.Image.15" ShapeID="_x0000_i1025" DrawAspect="Content" ObjectID="_1725012011" r:id="rId6"/>
        </w:object>
      </w:r>
    </w:p>
    <w:p w:rsidR="005116AB" w:rsidRPr="005116AB" w:rsidRDefault="003D74A0" w:rsidP="003D74A0">
      <w:pPr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r-Latn-CS"/>
        </w:rPr>
        <w:t>3</w:t>
      </w:r>
      <w:r w:rsidR="002639C9" w:rsidRPr="005116AB">
        <w:rPr>
          <w:sz w:val="22"/>
          <w:szCs w:val="22"/>
          <w:lang w:val="sr-Latn-CS"/>
        </w:rPr>
        <w:t xml:space="preserve">. </w:t>
      </w:r>
      <w:r w:rsidR="005116AB" w:rsidRPr="005116AB">
        <w:rPr>
          <w:sz w:val="22"/>
          <w:szCs w:val="22"/>
          <w:lang w:val="sv-SE"/>
        </w:rPr>
        <w:t>Na mestu daleko od predajnika gde nema direktne vidljivosti meri se elektri</w:t>
      </w:r>
      <w:r w:rsidR="005116AB" w:rsidRPr="005116AB">
        <w:rPr>
          <w:sz w:val="22"/>
          <w:szCs w:val="22"/>
          <w:lang w:val="sr-Latn-CS"/>
        </w:rPr>
        <w:t>č</w:t>
      </w:r>
      <w:r w:rsidR="005116AB" w:rsidRPr="005116AB">
        <w:rPr>
          <w:sz w:val="22"/>
          <w:szCs w:val="22"/>
          <w:lang w:val="sv-SE"/>
        </w:rPr>
        <w:t xml:space="preserve">no polje mikrozone. Električno polje je formirano od više komponenti približno jednakih po intenzitetu. </w:t>
      </w:r>
      <w:r w:rsidR="005116AB" w:rsidRPr="005116AB">
        <w:rPr>
          <w:sz w:val="22"/>
          <w:szCs w:val="22"/>
        </w:rPr>
        <w:t>Izmereni nivoi električnog polja su:</w:t>
      </w:r>
    </w:p>
    <w:tbl>
      <w:tblPr>
        <w:tblW w:w="0" w:type="auto"/>
        <w:jc w:val="center"/>
        <w:tblLayout w:type="fixed"/>
        <w:tblLook w:val="0000"/>
      </w:tblPr>
      <w:tblGrid>
        <w:gridCol w:w="1370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5116AB" w:rsidRPr="005116AB" w:rsidTr="00A651F6">
        <w:trPr>
          <w:cantSplit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F(dB</w:t>
            </w:r>
            <w:r w:rsidRPr="005116AB">
              <w:rPr>
                <w:sz w:val="22"/>
                <w:szCs w:val="22"/>
              </w:rPr>
              <w:sym w:font="Symbol" w:char="F06D"/>
            </w:r>
            <w:r w:rsidRPr="005116AB">
              <w:rPr>
                <w:sz w:val="22"/>
                <w:szCs w:val="22"/>
              </w:rPr>
              <w:t>V/m)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&lt;20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20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25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25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30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30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35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35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40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40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45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45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50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50</w:t>
            </w:r>
            <w:r w:rsidRPr="005116AB">
              <w:rPr>
                <w:sz w:val="22"/>
                <w:szCs w:val="22"/>
              </w:rPr>
              <w:sym w:font="Symbol" w:char="F0B8"/>
            </w:r>
            <w:r w:rsidRPr="005116AB">
              <w:rPr>
                <w:sz w:val="22"/>
                <w:szCs w:val="22"/>
              </w:rPr>
              <w:t>55</w:t>
            </w:r>
          </w:p>
        </w:tc>
      </w:tr>
      <w:tr w:rsidR="005116AB" w:rsidRPr="005116AB" w:rsidTr="00A651F6">
        <w:trPr>
          <w:cantSplit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N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12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36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120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200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200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20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6AB" w:rsidRPr="005116AB" w:rsidRDefault="005116AB" w:rsidP="00A651F6">
            <w:pPr>
              <w:jc w:val="center"/>
              <w:rPr>
                <w:sz w:val="22"/>
                <w:szCs w:val="22"/>
              </w:rPr>
            </w:pPr>
            <w:r w:rsidRPr="005116AB">
              <w:rPr>
                <w:sz w:val="22"/>
                <w:szCs w:val="22"/>
              </w:rPr>
              <w:t>3</w:t>
            </w:r>
          </w:p>
        </w:tc>
      </w:tr>
    </w:tbl>
    <w:p w:rsidR="005116AB" w:rsidRPr="005116AB" w:rsidRDefault="005116AB" w:rsidP="005116AB">
      <w:pPr>
        <w:pStyle w:val="BodyText2"/>
        <w:spacing w:after="0" w:line="240" w:lineRule="auto"/>
        <w:rPr>
          <w:sz w:val="22"/>
          <w:szCs w:val="22"/>
        </w:rPr>
      </w:pPr>
      <w:r w:rsidRPr="005116AB">
        <w:rPr>
          <w:sz w:val="22"/>
          <w:szCs w:val="22"/>
        </w:rPr>
        <w:t xml:space="preserve">Odrediti reltivnu grešku odstupanja maksimalne gustine verovatnoće dobijene merenjem od idealne vrednosti za slučaj raspodele koja odgovara opisanoj situaciji. </w:t>
      </w:r>
      <w:r w:rsidRPr="005116AB">
        <w:rPr>
          <w:sz w:val="22"/>
          <w:szCs w:val="22"/>
          <w:lang w:val="es-MX"/>
        </w:rPr>
        <w:t>Napomena: Antena mernog sistema je omnidirekciona dobitka 3dBi. Emituje se uskopojasni FM signal učestanosti nosioca f</w:t>
      </w:r>
      <w:r w:rsidRPr="005116AB">
        <w:rPr>
          <w:position w:val="-6"/>
          <w:sz w:val="22"/>
          <w:szCs w:val="22"/>
          <w:lang w:val="es-MX"/>
        </w:rPr>
        <w:t>o</w:t>
      </w:r>
      <w:r w:rsidRPr="005116AB">
        <w:rPr>
          <w:sz w:val="22"/>
          <w:szCs w:val="22"/>
          <w:lang w:val="es-MX"/>
        </w:rPr>
        <w:t>=4</w:t>
      </w:r>
      <w:r w:rsidRPr="005116AB">
        <w:rPr>
          <w:sz w:val="22"/>
          <w:szCs w:val="22"/>
        </w:rPr>
        <w:t>5</w:t>
      </w:r>
      <w:r w:rsidRPr="005116AB">
        <w:rPr>
          <w:sz w:val="22"/>
          <w:szCs w:val="22"/>
          <w:lang w:val="es-MX"/>
        </w:rPr>
        <w:t xml:space="preserve">0MHz. </w:t>
      </w:r>
      <w:r w:rsidRPr="005116AB">
        <w:rPr>
          <w:sz w:val="22"/>
          <w:szCs w:val="22"/>
          <w:lang w:val="sv-SE"/>
        </w:rPr>
        <w:t>Impedansa mernog sistema je R=50</w:t>
      </w:r>
      <w:r w:rsidRPr="005116AB">
        <w:rPr>
          <w:sz w:val="22"/>
          <w:szCs w:val="22"/>
        </w:rPr>
        <w:sym w:font="Symbol" w:char="F057"/>
      </w:r>
      <w:r w:rsidRPr="005116AB">
        <w:rPr>
          <w:sz w:val="22"/>
          <w:szCs w:val="22"/>
          <w:lang w:val="sv-SE"/>
        </w:rPr>
        <w:t xml:space="preserve">. Širina propusnog opsega mernog prijemnika je B=20kHz. </w:t>
      </w:r>
      <w:r w:rsidRPr="005116AB">
        <w:rPr>
          <w:position w:val="-32"/>
          <w:sz w:val="22"/>
          <w:szCs w:val="22"/>
        </w:rPr>
        <w:object w:dxaOrig="1660" w:dyaOrig="760">
          <v:shape id="_x0000_i1026" type="#_x0000_t75" style="width:83.3pt;height:38.05pt" o:ole="">
            <v:imagedata r:id="rId7" o:title=""/>
          </v:shape>
          <o:OLEObject Type="Embed" ProgID="Equation.3" ShapeID="_x0000_i1026" DrawAspect="Content" ObjectID="_1725012012" r:id="rId8"/>
        </w:object>
      </w:r>
      <w:r w:rsidRPr="005116AB">
        <w:rPr>
          <w:sz w:val="22"/>
          <w:szCs w:val="22"/>
          <w:lang w:val="sv-SE"/>
        </w:rPr>
        <w:t xml:space="preserve">.   </w:t>
      </w:r>
      <w:r w:rsidRPr="005116AB">
        <w:rPr>
          <w:position w:val="-4"/>
          <w:sz w:val="22"/>
          <w:szCs w:val="22"/>
        </w:rPr>
        <w:object w:dxaOrig="1320" w:dyaOrig="300">
          <v:shape id="_x0000_i1027" type="#_x0000_t75" style="width:65.85pt;height:15.45pt" o:ole="">
            <v:imagedata r:id="rId9" o:title=""/>
          </v:shape>
          <o:OLEObject Type="Embed" ProgID="Equation.3" ShapeID="_x0000_i1027" DrawAspect="Content" ObjectID="_1725012013" r:id="rId10"/>
        </w:object>
      </w:r>
      <w:r w:rsidRPr="005116AB">
        <w:rPr>
          <w:sz w:val="22"/>
          <w:szCs w:val="22"/>
        </w:rPr>
        <w:t>.</w:t>
      </w:r>
    </w:p>
    <w:p w:rsidR="002639C9" w:rsidRPr="005116AB" w:rsidRDefault="002639C9" w:rsidP="005116AB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Pr="005116AB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Pr="005116AB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Pr="005116AB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F6290F" w:rsidRDefault="00F6290F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Pr="005116AB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03185C" w:rsidRPr="005116AB" w:rsidRDefault="0003185C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03185C" w:rsidRPr="005116AB" w:rsidRDefault="0003185C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Pr="003D74A0" w:rsidRDefault="003D74A0" w:rsidP="003D74A0">
      <w:pPr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r-Latn-CS"/>
        </w:rPr>
        <w:lastRenderedPageBreak/>
        <w:t>4</w:t>
      </w:r>
      <w:r w:rsidRPr="003D74A0">
        <w:rPr>
          <w:sz w:val="22"/>
          <w:szCs w:val="22"/>
          <w:lang w:val="sr-Latn-CS"/>
        </w:rPr>
        <w:t xml:space="preserve">. </w:t>
      </w:r>
      <w:r w:rsidRPr="003D74A0">
        <w:rPr>
          <w:sz w:val="22"/>
          <w:szCs w:val="22"/>
          <w:lang w:val="sl-SI"/>
        </w:rPr>
        <w:t>Nacrtati amplitudsku i faznu karakteristiku koeficijenta refleksije.</w:t>
      </w:r>
    </w:p>
    <w:p w:rsidR="0003185C" w:rsidRPr="005116AB" w:rsidRDefault="0003185C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03185C" w:rsidRPr="005116AB" w:rsidRDefault="0003185C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03185C" w:rsidRPr="005116AB" w:rsidRDefault="0003185C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D74A0" w:rsidRPr="005116AB" w:rsidRDefault="003D74A0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Pr="005116AB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Pr="005116AB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Pr="005116AB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6128A0" w:rsidRPr="005116AB" w:rsidRDefault="006128A0" w:rsidP="003347E4">
      <w:pPr>
        <w:jc w:val="both"/>
        <w:rPr>
          <w:sz w:val="22"/>
          <w:szCs w:val="22"/>
          <w:lang w:val="sr-Latn-CS"/>
        </w:rPr>
      </w:pPr>
    </w:p>
    <w:p w:rsidR="00F55B9D" w:rsidRPr="00F55B9D" w:rsidRDefault="003D74A0" w:rsidP="00F55B9D">
      <w:pPr>
        <w:tabs>
          <w:tab w:val="left" w:pos="1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l-SI"/>
        </w:rPr>
        <w:t>5</w:t>
      </w:r>
      <w:r w:rsidR="00F55B9D" w:rsidRPr="00F55B9D">
        <w:rPr>
          <w:sz w:val="22"/>
          <w:szCs w:val="22"/>
          <w:lang w:val="sl-SI"/>
        </w:rPr>
        <w:t>. Za situaciju prikazanu na slici</w:t>
      </w:r>
      <w:r w:rsidR="00F55B9D" w:rsidRPr="00F55B9D">
        <w:rPr>
          <w:sz w:val="22"/>
          <w:szCs w:val="22"/>
          <w:lang w:val="sr-Latn-CS"/>
        </w:rPr>
        <w:t xml:space="preserve"> izra</w:t>
      </w:r>
      <w:r w:rsidR="00F55B9D" w:rsidRPr="00F55B9D">
        <w:rPr>
          <w:sz w:val="22"/>
          <w:szCs w:val="22"/>
          <w:lang w:val="sl-SI"/>
        </w:rPr>
        <w:t xml:space="preserve">čunati nivo snage signala na ulazu u prijemnik. Tlo u zoni refleksije je “hrapavo”. Radio-veza mobilnog radio-sistema ostvaruje se na učestanosti </w:t>
      </w:r>
      <w:r w:rsidR="00F55B9D" w:rsidRPr="00F55B9D">
        <w:rPr>
          <w:i/>
          <w:sz w:val="22"/>
          <w:szCs w:val="22"/>
          <w:lang w:val="sl-SI"/>
        </w:rPr>
        <w:t>f=</w:t>
      </w:r>
      <w:r w:rsidR="00F55B9D" w:rsidRPr="00F55B9D">
        <w:rPr>
          <w:iCs/>
          <w:sz w:val="22"/>
          <w:szCs w:val="22"/>
          <w:lang w:val="sl-SI"/>
        </w:rPr>
        <w:t>450</w:t>
      </w:r>
      <w:r w:rsidR="00F55B9D" w:rsidRPr="00F55B9D">
        <w:rPr>
          <w:sz w:val="22"/>
          <w:szCs w:val="22"/>
          <w:lang w:val="sl-SI"/>
        </w:rPr>
        <w:t xml:space="preserve">MHz. Visine centara antenskih sistema predajnika i prijemnka su </w:t>
      </w:r>
      <w:r w:rsidR="00F55B9D" w:rsidRPr="00F55B9D">
        <w:rPr>
          <w:i/>
          <w:sz w:val="22"/>
          <w:szCs w:val="22"/>
          <w:lang w:val="sl-SI"/>
        </w:rPr>
        <w:t>h</w:t>
      </w:r>
      <w:r w:rsidR="00F55B9D" w:rsidRPr="00F55B9D">
        <w:rPr>
          <w:i/>
          <w:sz w:val="22"/>
          <w:szCs w:val="22"/>
          <w:vertAlign w:val="subscript"/>
          <w:lang w:val="sl-SI"/>
        </w:rPr>
        <w:t>1</w:t>
      </w:r>
      <w:r w:rsidR="00F55B9D" w:rsidRPr="00F55B9D">
        <w:rPr>
          <w:sz w:val="22"/>
          <w:szCs w:val="22"/>
          <w:lang w:val="sv-SE"/>
        </w:rPr>
        <w:t xml:space="preserve">=25m i </w:t>
      </w:r>
      <w:r w:rsidR="00F55B9D" w:rsidRPr="00F55B9D">
        <w:rPr>
          <w:i/>
          <w:sz w:val="22"/>
          <w:szCs w:val="22"/>
          <w:lang w:val="sl-SI"/>
        </w:rPr>
        <w:t>h</w:t>
      </w:r>
      <w:r w:rsidR="00F55B9D" w:rsidRPr="00F55B9D">
        <w:rPr>
          <w:i/>
          <w:sz w:val="22"/>
          <w:szCs w:val="22"/>
          <w:vertAlign w:val="subscript"/>
          <w:lang w:val="sl-SI"/>
        </w:rPr>
        <w:t>2</w:t>
      </w:r>
      <w:r w:rsidR="00F55B9D" w:rsidRPr="00F55B9D">
        <w:rPr>
          <w:sz w:val="22"/>
          <w:szCs w:val="22"/>
          <w:lang w:val="sv-SE"/>
        </w:rPr>
        <w:t>=1.8m, respektivno. Rastojanje predajnika i prijemnika je d=800m. U pogledu elektri</w:t>
      </w:r>
      <w:r w:rsidR="00F55B9D" w:rsidRPr="00F55B9D">
        <w:rPr>
          <w:sz w:val="22"/>
          <w:szCs w:val="22"/>
          <w:lang w:val="sl-SI"/>
        </w:rPr>
        <w:t>č</w:t>
      </w:r>
      <w:r w:rsidR="00F55B9D" w:rsidRPr="00F55B9D">
        <w:rPr>
          <w:sz w:val="22"/>
          <w:szCs w:val="22"/>
          <w:lang w:val="sv-SE"/>
        </w:rPr>
        <w:t>nih svojstava tla, ono je prose</w:t>
      </w:r>
      <w:r w:rsidR="00F55B9D" w:rsidRPr="00F55B9D">
        <w:rPr>
          <w:sz w:val="22"/>
          <w:szCs w:val="22"/>
          <w:lang w:val="sl-SI"/>
        </w:rPr>
        <w:t>čno (</w:t>
      </w:r>
      <w:r w:rsidR="00F55B9D" w:rsidRPr="00F55B9D">
        <w:rPr>
          <w:sz w:val="22"/>
          <w:szCs w:val="22"/>
          <w:lang w:val="sl-SI"/>
        </w:rPr>
        <w:sym w:font="Symbol" w:char="F073"/>
      </w:r>
      <w:r w:rsidR="00F55B9D" w:rsidRPr="00F55B9D">
        <w:rPr>
          <w:sz w:val="22"/>
          <w:szCs w:val="22"/>
          <w:lang w:val="sl-SI"/>
        </w:rPr>
        <w:t xml:space="preserve"> </w:t>
      </w:r>
      <w:r w:rsidR="00F55B9D" w:rsidRPr="00F55B9D">
        <w:rPr>
          <w:sz w:val="22"/>
          <w:szCs w:val="22"/>
          <w:lang w:val="sl-SI"/>
        </w:rPr>
        <w:sym w:font="Symbol" w:char="F040"/>
      </w:r>
      <w:r w:rsidR="00F55B9D" w:rsidRPr="00F55B9D">
        <w:rPr>
          <w:sz w:val="22"/>
          <w:szCs w:val="22"/>
          <w:lang w:val="sl-SI"/>
        </w:rPr>
        <w:t xml:space="preserve"> 0 i </w:t>
      </w:r>
      <w:r w:rsidR="00F55B9D" w:rsidRPr="00F55B9D">
        <w:rPr>
          <w:sz w:val="22"/>
          <w:szCs w:val="22"/>
          <w:lang w:val="sl-SI"/>
        </w:rPr>
        <w:sym w:font="Symbol" w:char="F065"/>
      </w:r>
      <w:r w:rsidR="00F55B9D" w:rsidRPr="00F55B9D">
        <w:rPr>
          <w:sz w:val="22"/>
          <w:szCs w:val="22"/>
          <w:vertAlign w:val="subscript"/>
          <w:lang w:val="sl-SI"/>
        </w:rPr>
        <w:t xml:space="preserve">r </w:t>
      </w:r>
      <w:r w:rsidR="00F55B9D" w:rsidRPr="00F55B9D">
        <w:rPr>
          <w:sz w:val="22"/>
          <w:szCs w:val="22"/>
          <w:lang w:val="sv-SE"/>
        </w:rPr>
        <w:t>= 15</w:t>
      </w:r>
      <w:r w:rsidR="00F55B9D" w:rsidRPr="00F55B9D">
        <w:rPr>
          <w:sz w:val="22"/>
          <w:szCs w:val="22"/>
          <w:lang w:val="sl-SI"/>
        </w:rPr>
        <w:t xml:space="preserve">). Dobitak predajne antene je </w:t>
      </w:r>
      <w:r w:rsidR="00F55B9D" w:rsidRPr="00F55B9D">
        <w:rPr>
          <w:i/>
          <w:sz w:val="22"/>
          <w:szCs w:val="22"/>
          <w:lang w:val="sl-SI"/>
        </w:rPr>
        <w:t>g</w:t>
      </w:r>
      <w:r w:rsidR="00F55B9D" w:rsidRPr="00F55B9D">
        <w:rPr>
          <w:i/>
          <w:sz w:val="22"/>
          <w:szCs w:val="22"/>
          <w:vertAlign w:val="subscript"/>
          <w:lang w:val="sl-SI"/>
        </w:rPr>
        <w:t>1</w:t>
      </w:r>
      <w:r w:rsidR="00F55B9D" w:rsidRPr="00F55B9D">
        <w:rPr>
          <w:sz w:val="22"/>
          <w:szCs w:val="22"/>
          <w:lang w:val="sv-SE"/>
        </w:rPr>
        <w:t xml:space="preserve">=7dBd, a prijemne </w:t>
      </w:r>
      <w:r w:rsidR="00F55B9D" w:rsidRPr="00F55B9D">
        <w:rPr>
          <w:i/>
          <w:sz w:val="22"/>
          <w:szCs w:val="22"/>
          <w:lang w:val="sv-SE"/>
        </w:rPr>
        <w:t>g</w:t>
      </w:r>
      <w:r w:rsidR="00F55B9D" w:rsidRPr="00F55B9D">
        <w:rPr>
          <w:i/>
          <w:sz w:val="22"/>
          <w:szCs w:val="22"/>
          <w:vertAlign w:val="subscript"/>
          <w:lang w:val="sv-SE"/>
        </w:rPr>
        <w:t>2</w:t>
      </w:r>
      <w:r w:rsidR="00F55B9D" w:rsidRPr="00F55B9D">
        <w:rPr>
          <w:sz w:val="22"/>
          <w:szCs w:val="22"/>
          <w:lang w:val="sv-SE"/>
        </w:rPr>
        <w:t xml:space="preserve">=1dBi. Snaga napajanja antene predajnika je 2W. </w:t>
      </w:r>
    </w:p>
    <w:p w:rsidR="00F55B9D" w:rsidRPr="00F55B9D" w:rsidRDefault="00F55B9D" w:rsidP="00F55B9D">
      <w:pPr>
        <w:jc w:val="both"/>
        <w:rPr>
          <w:sz w:val="22"/>
          <w:szCs w:val="22"/>
          <w:lang w:val="sl-SI"/>
        </w:rPr>
      </w:pPr>
    </w:p>
    <w:p w:rsidR="00F55B9D" w:rsidRPr="00F55B9D" w:rsidRDefault="00F55B9D" w:rsidP="00F55B9D">
      <w:pPr>
        <w:rPr>
          <w:sz w:val="22"/>
          <w:szCs w:val="22"/>
          <w:lang w:val="sl-SI"/>
        </w:rPr>
      </w:pPr>
      <w:r w:rsidRPr="00F55B9D">
        <w:rPr>
          <w:sz w:val="22"/>
          <w:szCs w:val="22"/>
          <w:lang w:val="sl-SI"/>
        </w:rPr>
        <w:object w:dxaOrig="10581" w:dyaOrig="4322">
          <v:shape id="_x0000_i1028" type="#_x0000_t75" style="width:198.5pt;height:81.25pt" o:ole="">
            <v:imagedata r:id="rId11" o:title=""/>
          </v:shape>
          <o:OLEObject Type="Embed" ProgID="CorelDraw.Graphic.8" ShapeID="_x0000_i1028" DrawAspect="Content" ObjectID="_1725012014" r:id="rId12"/>
        </w:object>
      </w:r>
    </w:p>
    <w:p w:rsidR="00F55B9D" w:rsidRPr="00F55B9D" w:rsidRDefault="00F55B9D" w:rsidP="00F55B9D">
      <w:pPr>
        <w:jc w:val="both"/>
        <w:rPr>
          <w:sz w:val="22"/>
          <w:szCs w:val="22"/>
          <w:lang w:val="sl-SI"/>
        </w:rPr>
      </w:pPr>
    </w:p>
    <w:p w:rsidR="0003185C" w:rsidRPr="00F55B9D" w:rsidRDefault="0003185C" w:rsidP="00F55B9D">
      <w:pPr>
        <w:tabs>
          <w:tab w:val="left" w:pos="0"/>
          <w:tab w:val="left" w:pos="426"/>
        </w:tabs>
        <w:jc w:val="both"/>
        <w:rPr>
          <w:sz w:val="22"/>
          <w:szCs w:val="22"/>
          <w:lang w:val="sr-Latn-CS"/>
        </w:rPr>
      </w:pPr>
    </w:p>
    <w:p w:rsidR="002639C9" w:rsidRPr="00F55B9D" w:rsidRDefault="002639C9" w:rsidP="002639C9">
      <w:pPr>
        <w:jc w:val="both"/>
        <w:rPr>
          <w:sz w:val="22"/>
          <w:szCs w:val="22"/>
          <w:lang w:val="sl-SI"/>
        </w:rPr>
      </w:pPr>
    </w:p>
    <w:p w:rsidR="002639C9" w:rsidRPr="00F55B9D" w:rsidRDefault="002639C9" w:rsidP="002639C9">
      <w:pPr>
        <w:jc w:val="both"/>
        <w:rPr>
          <w:sz w:val="22"/>
          <w:szCs w:val="22"/>
          <w:lang w:val="sl-SI"/>
        </w:rPr>
      </w:pPr>
    </w:p>
    <w:p w:rsidR="002639C9" w:rsidRDefault="002639C9" w:rsidP="002639C9">
      <w:pPr>
        <w:jc w:val="both"/>
        <w:rPr>
          <w:sz w:val="22"/>
          <w:szCs w:val="22"/>
          <w:lang w:val="sl-SI"/>
        </w:rPr>
      </w:pPr>
    </w:p>
    <w:p w:rsidR="003D74A0" w:rsidRDefault="003D74A0" w:rsidP="002639C9">
      <w:pPr>
        <w:jc w:val="both"/>
        <w:rPr>
          <w:sz w:val="22"/>
          <w:szCs w:val="22"/>
          <w:lang w:val="sl-SI"/>
        </w:rPr>
      </w:pPr>
    </w:p>
    <w:p w:rsidR="003D74A0" w:rsidRPr="00F55B9D" w:rsidRDefault="003D74A0" w:rsidP="002639C9">
      <w:pPr>
        <w:jc w:val="both"/>
        <w:rPr>
          <w:sz w:val="22"/>
          <w:szCs w:val="22"/>
          <w:lang w:val="sl-SI"/>
        </w:rPr>
      </w:pPr>
    </w:p>
    <w:p w:rsidR="002639C9" w:rsidRPr="00F55B9D" w:rsidRDefault="002639C9" w:rsidP="002639C9">
      <w:pPr>
        <w:jc w:val="both"/>
        <w:rPr>
          <w:sz w:val="22"/>
          <w:szCs w:val="22"/>
          <w:lang w:val="sl-SI"/>
        </w:rPr>
      </w:pPr>
    </w:p>
    <w:p w:rsidR="002639C9" w:rsidRPr="00F55B9D" w:rsidRDefault="002639C9" w:rsidP="002639C9">
      <w:pPr>
        <w:jc w:val="both"/>
        <w:rPr>
          <w:sz w:val="22"/>
          <w:szCs w:val="22"/>
          <w:lang w:val="sl-SI"/>
        </w:rPr>
      </w:pPr>
    </w:p>
    <w:p w:rsidR="002639C9" w:rsidRPr="00F55B9D" w:rsidRDefault="002639C9" w:rsidP="002639C9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2639C9" w:rsidRDefault="002639C9" w:rsidP="002639C9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2639C9" w:rsidRPr="005116AB" w:rsidRDefault="002639C9" w:rsidP="002639C9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2639C9" w:rsidRPr="005116AB" w:rsidRDefault="002639C9" w:rsidP="002639C9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732965" w:rsidRPr="00F55B9D" w:rsidRDefault="003D74A0" w:rsidP="00732965">
      <w:pPr>
        <w:tabs>
          <w:tab w:val="left" w:pos="1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v-SE"/>
        </w:rPr>
        <w:t>6</w:t>
      </w:r>
      <w:r w:rsidR="00732965" w:rsidRPr="00F55B9D">
        <w:rPr>
          <w:sz w:val="22"/>
          <w:szCs w:val="22"/>
          <w:lang w:val="sv-SE"/>
        </w:rPr>
        <w:t>.  GSM primopredajnik radi u opsegu u</w:t>
      </w:r>
      <w:r w:rsidR="00732965" w:rsidRPr="00F55B9D">
        <w:rPr>
          <w:sz w:val="22"/>
          <w:szCs w:val="22"/>
          <w:lang w:val="sr-Latn-CS"/>
        </w:rPr>
        <w:t>č</w:t>
      </w:r>
      <w:r w:rsidR="00732965" w:rsidRPr="00F55B9D">
        <w:rPr>
          <w:sz w:val="22"/>
          <w:szCs w:val="22"/>
          <w:lang w:val="sv-SE"/>
        </w:rPr>
        <w:t>estanosti f=1800MH</w:t>
      </w:r>
      <w:r w:rsidR="00732965" w:rsidRPr="00F55B9D">
        <w:rPr>
          <w:sz w:val="22"/>
          <w:szCs w:val="22"/>
          <w:lang w:val="sr-Latn-CS"/>
        </w:rPr>
        <w:t>z.</w:t>
      </w:r>
      <w:r w:rsidR="00732965" w:rsidRPr="00F55B9D">
        <w:rPr>
          <w:sz w:val="22"/>
          <w:szCs w:val="22"/>
          <w:lang w:val="sv-SE"/>
        </w:rPr>
        <w:t xml:space="preserve"> Širina radio-kanala je B=200kHz, faktor šuma prijemnika F=7dB, Bolcmanova konstanta k=1.38*10</w:t>
      </w:r>
      <w:r w:rsidR="00732965" w:rsidRPr="00F55B9D">
        <w:rPr>
          <w:sz w:val="22"/>
          <w:szCs w:val="22"/>
          <w:vertAlign w:val="superscript"/>
          <w:lang w:val="sv-SE"/>
        </w:rPr>
        <w:t>-23</w:t>
      </w:r>
      <w:r w:rsidR="00732965" w:rsidRPr="00F55B9D">
        <w:rPr>
          <w:sz w:val="22"/>
          <w:szCs w:val="22"/>
          <w:lang w:val="sv-SE"/>
        </w:rPr>
        <w:t>J/K. Na ulazu prijemnika zahteva se minimalna vrednost C/N=10dB. Dobitak predajnog antenskog sistema je 7dBi, a prijemnog –1dBd. Slabljenje napojnog antenskog kabla predajnika je 1.8dB, a prijemnika 0.6dB. Ulazna impedansa prijemnika R=50</w:t>
      </w:r>
      <w:r w:rsidR="00732965" w:rsidRPr="00F55B9D">
        <w:rPr>
          <w:sz w:val="22"/>
          <w:szCs w:val="22"/>
        </w:rPr>
        <w:sym w:font="Symbol" w:char="F057"/>
      </w:r>
      <w:r w:rsidR="00732965" w:rsidRPr="00F55B9D">
        <w:rPr>
          <w:sz w:val="22"/>
          <w:szCs w:val="22"/>
          <w:lang w:val="sv-SE"/>
        </w:rPr>
        <w:t>. Izračunati zahtevani nivo električnog polja na mestu prijema.</w:t>
      </w:r>
    </w:p>
    <w:p w:rsidR="002639C9" w:rsidRPr="00F55B9D" w:rsidRDefault="002639C9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2639C9" w:rsidRPr="00F55B9D" w:rsidRDefault="002639C9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732965" w:rsidRPr="00F55B9D" w:rsidRDefault="00732965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732965" w:rsidRPr="00F55B9D" w:rsidRDefault="00732965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732965" w:rsidRPr="00F55B9D" w:rsidRDefault="00732965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732965" w:rsidRPr="00F55B9D" w:rsidRDefault="00732965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2639C9" w:rsidRPr="00F55B9D" w:rsidRDefault="002639C9" w:rsidP="002639C9">
      <w:pPr>
        <w:tabs>
          <w:tab w:val="left" w:pos="180"/>
        </w:tabs>
        <w:rPr>
          <w:sz w:val="22"/>
          <w:szCs w:val="22"/>
          <w:lang w:val="sr-Latn-CS"/>
        </w:rPr>
      </w:pPr>
    </w:p>
    <w:p w:rsidR="002639C9" w:rsidRPr="00F55B9D" w:rsidRDefault="002639C9" w:rsidP="003347E4">
      <w:pPr>
        <w:jc w:val="both"/>
        <w:rPr>
          <w:sz w:val="22"/>
          <w:szCs w:val="22"/>
          <w:lang w:val="sr-Latn-CS"/>
        </w:rPr>
      </w:pPr>
    </w:p>
    <w:p w:rsidR="009B65EA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D74A0" w:rsidRDefault="003D74A0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D74A0" w:rsidRPr="00F55B9D" w:rsidRDefault="003D74A0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D74A0" w:rsidRPr="003D74A0" w:rsidRDefault="003D74A0" w:rsidP="003D74A0">
      <w:pPr>
        <w:tabs>
          <w:tab w:val="left" w:pos="180"/>
        </w:tabs>
        <w:jc w:val="both"/>
        <w:rPr>
          <w:sz w:val="22"/>
          <w:szCs w:val="22"/>
          <w:lang w:val="sr-Latn-CS"/>
        </w:rPr>
      </w:pPr>
      <w:r w:rsidRPr="003D74A0">
        <w:rPr>
          <w:sz w:val="22"/>
          <w:szCs w:val="22"/>
          <w:lang w:val="sr-Latn-CS"/>
        </w:rPr>
        <w:lastRenderedPageBreak/>
        <w:t>7.  Izra</w:t>
      </w:r>
      <w:r w:rsidRPr="003D74A0">
        <w:rPr>
          <w:sz w:val="22"/>
          <w:szCs w:val="22"/>
          <w:lang w:val="sl-SI"/>
        </w:rPr>
        <w:t>č</w:t>
      </w:r>
      <w:r w:rsidRPr="003D74A0">
        <w:rPr>
          <w:sz w:val="22"/>
          <w:szCs w:val="22"/>
          <w:lang w:val="sr-Latn-CS"/>
        </w:rPr>
        <w:t xml:space="preserve">unati nivo </w:t>
      </w:r>
      <w:r w:rsidRPr="003D74A0">
        <w:rPr>
          <w:sz w:val="22"/>
          <w:szCs w:val="22"/>
        </w:rPr>
        <w:t>električnog polja</w:t>
      </w:r>
      <w:r w:rsidRPr="003D74A0">
        <w:rPr>
          <w:sz w:val="22"/>
          <w:szCs w:val="22"/>
          <w:lang w:val="sr-Latn-CS"/>
        </w:rPr>
        <w:t xml:space="preserve"> na mestu prijemnika R koja potiče od predajnika T (vidi sliku) koristeći </w:t>
      </w:r>
      <w:r w:rsidRPr="003D74A0">
        <w:rPr>
          <w:i/>
          <w:sz w:val="22"/>
          <w:szCs w:val="22"/>
          <w:lang w:val="sr-Latn-CS"/>
        </w:rPr>
        <w:t>Bullingtonov</w:t>
      </w:r>
      <w:r w:rsidRPr="003D74A0">
        <w:rPr>
          <w:sz w:val="22"/>
          <w:szCs w:val="22"/>
          <w:lang w:val="sr-Latn-CS"/>
        </w:rPr>
        <w:t xml:space="preserve"> model. Snaga predajnika je P=30W, dobitak predajne antene G</w:t>
      </w:r>
      <w:r w:rsidRPr="003D74A0">
        <w:rPr>
          <w:sz w:val="22"/>
          <w:szCs w:val="22"/>
          <w:vertAlign w:val="subscript"/>
          <w:lang w:val="sr-Latn-CS"/>
        </w:rPr>
        <w:t>1</w:t>
      </w:r>
      <w:r w:rsidRPr="003D74A0">
        <w:rPr>
          <w:sz w:val="22"/>
          <w:szCs w:val="22"/>
          <w:lang w:val="sr-Latn-CS"/>
        </w:rPr>
        <w:t>=8dBd, dobitak prijemne antene G</w:t>
      </w:r>
      <w:r w:rsidRPr="003D74A0">
        <w:rPr>
          <w:sz w:val="22"/>
          <w:szCs w:val="22"/>
          <w:vertAlign w:val="subscript"/>
          <w:lang w:val="sr-Latn-CS"/>
        </w:rPr>
        <w:t>2</w:t>
      </w:r>
      <w:r w:rsidRPr="003D74A0">
        <w:rPr>
          <w:sz w:val="22"/>
          <w:szCs w:val="22"/>
          <w:lang w:val="sr-Latn-CS"/>
        </w:rPr>
        <w:t xml:space="preserve">=6dBi, a radna učestanost f=850MHz. </w:t>
      </w:r>
      <w:r w:rsidRPr="003D74A0">
        <w:rPr>
          <w:sz w:val="22"/>
          <w:szCs w:val="22"/>
          <w:lang w:val="sv-SE"/>
        </w:rPr>
        <w:t>Ulazna impedansa prijemnika je R=50</w:t>
      </w:r>
      <w:r w:rsidRPr="003D74A0">
        <w:rPr>
          <w:sz w:val="22"/>
          <w:szCs w:val="22"/>
        </w:rPr>
        <w:sym w:font="Symbol" w:char="F057"/>
      </w:r>
      <w:r w:rsidRPr="003D74A0">
        <w:rPr>
          <w:sz w:val="22"/>
          <w:szCs w:val="22"/>
          <w:lang w:val="sv-SE"/>
        </w:rPr>
        <w:t xml:space="preserve">. Širina kanala je B=200kHz. </w:t>
      </w:r>
    </w:p>
    <w:p w:rsidR="003D74A0" w:rsidRPr="003D74A0" w:rsidRDefault="003D74A0" w:rsidP="003D74A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D74A0" w:rsidRDefault="003D74A0" w:rsidP="003D74A0">
      <w:pPr>
        <w:jc w:val="both"/>
        <w:rPr>
          <w:sz w:val="22"/>
          <w:szCs w:val="22"/>
          <w:lang w:val="sr-Latn-CS"/>
        </w:rPr>
      </w:pPr>
      <w:r w:rsidRPr="003D74A0">
        <w:rPr>
          <w:noProof/>
          <w:sz w:val="22"/>
          <w:szCs w:val="22"/>
        </w:rPr>
        <w:drawing>
          <wp:inline distT="0" distB="0" distL="0" distR="0">
            <wp:extent cx="3416482" cy="1961960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73" cy="196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4A0" w:rsidRDefault="003D74A0" w:rsidP="003D74A0">
      <w:pPr>
        <w:jc w:val="both"/>
        <w:rPr>
          <w:sz w:val="22"/>
          <w:szCs w:val="22"/>
          <w:lang w:val="sr-Latn-CS"/>
        </w:rPr>
      </w:pPr>
    </w:p>
    <w:p w:rsidR="003D74A0" w:rsidRPr="005116AB" w:rsidRDefault="003D74A0" w:rsidP="003D74A0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D74A0" w:rsidRPr="005116AB" w:rsidRDefault="003D74A0" w:rsidP="003D74A0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3D74A0" w:rsidRPr="005116AB" w:rsidRDefault="003D74A0" w:rsidP="003D74A0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D74A0" w:rsidRPr="005116AB" w:rsidRDefault="003D74A0" w:rsidP="003D74A0">
      <w:pPr>
        <w:jc w:val="both"/>
        <w:rPr>
          <w:sz w:val="22"/>
          <w:szCs w:val="22"/>
          <w:highlight w:val="yellow"/>
          <w:lang w:val="sr-Latn-CS"/>
        </w:rPr>
      </w:pPr>
    </w:p>
    <w:p w:rsidR="003D74A0" w:rsidRPr="005116AB" w:rsidRDefault="003D74A0" w:rsidP="003D74A0">
      <w:pPr>
        <w:jc w:val="both"/>
        <w:rPr>
          <w:sz w:val="22"/>
          <w:szCs w:val="22"/>
          <w:highlight w:val="yellow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B65EA" w:rsidRPr="00F55B9D" w:rsidRDefault="009B65EA" w:rsidP="009B65EA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192BD5" w:rsidRPr="00F55B9D" w:rsidRDefault="00192BD5" w:rsidP="00192BD5">
      <w:pPr>
        <w:tabs>
          <w:tab w:val="left" w:pos="180"/>
        </w:tabs>
        <w:rPr>
          <w:sz w:val="22"/>
          <w:szCs w:val="22"/>
          <w:lang w:val="sr-Latn-CS"/>
        </w:rPr>
      </w:pPr>
    </w:p>
    <w:p w:rsidR="00192BD5" w:rsidRPr="00F55B9D" w:rsidRDefault="00192BD5" w:rsidP="00192BD5">
      <w:pPr>
        <w:jc w:val="both"/>
        <w:rPr>
          <w:sz w:val="22"/>
          <w:szCs w:val="22"/>
          <w:lang w:val="sr-Latn-CS"/>
        </w:rPr>
      </w:pPr>
    </w:p>
    <w:p w:rsidR="00192BD5" w:rsidRPr="00F55B9D" w:rsidRDefault="00192BD5" w:rsidP="00192BD5">
      <w:pPr>
        <w:jc w:val="both"/>
        <w:rPr>
          <w:sz w:val="22"/>
          <w:szCs w:val="22"/>
          <w:lang w:val="sr-Latn-CS"/>
        </w:rPr>
      </w:pPr>
    </w:p>
    <w:p w:rsidR="00192BD5" w:rsidRPr="00F55B9D" w:rsidRDefault="00192BD5" w:rsidP="00192BD5">
      <w:pPr>
        <w:jc w:val="both"/>
        <w:rPr>
          <w:sz w:val="22"/>
          <w:szCs w:val="22"/>
          <w:lang w:val="sr-Latn-CS"/>
        </w:rPr>
      </w:pPr>
    </w:p>
    <w:p w:rsidR="00192BD5" w:rsidRPr="00F55B9D" w:rsidRDefault="00192BD5" w:rsidP="00192BD5">
      <w:pPr>
        <w:jc w:val="both"/>
        <w:rPr>
          <w:sz w:val="22"/>
          <w:szCs w:val="22"/>
          <w:lang w:val="sr-Latn-CS"/>
        </w:rPr>
      </w:pPr>
    </w:p>
    <w:p w:rsidR="00343E65" w:rsidRPr="005116AB" w:rsidRDefault="00343E65" w:rsidP="00192BD5">
      <w:pPr>
        <w:jc w:val="both"/>
        <w:rPr>
          <w:sz w:val="22"/>
          <w:szCs w:val="22"/>
          <w:highlight w:val="yellow"/>
          <w:lang w:val="sr-Latn-CS"/>
        </w:rPr>
      </w:pPr>
    </w:p>
    <w:p w:rsidR="00C42EEE" w:rsidRPr="003665B9" w:rsidRDefault="00C42EEE" w:rsidP="00C42EEE">
      <w:pPr>
        <w:tabs>
          <w:tab w:val="left" w:pos="180"/>
        </w:tabs>
        <w:jc w:val="both"/>
        <w:rPr>
          <w:lang w:val="sr-Latn-CS"/>
        </w:rPr>
      </w:pPr>
      <w:r>
        <w:rPr>
          <w:lang w:val="sr-Latn-CS"/>
        </w:rPr>
        <w:t xml:space="preserve">8. </w:t>
      </w:r>
      <w:r w:rsidRPr="003665B9">
        <w:rPr>
          <w:lang w:val="sr-Latn-CS"/>
        </w:rPr>
        <w:t>Nacrtati blok-šemu RAKE prijemnika.</w:t>
      </w:r>
    </w:p>
    <w:p w:rsidR="00C42EEE" w:rsidRPr="003665B9" w:rsidRDefault="00C42EEE" w:rsidP="00C42EEE">
      <w:pPr>
        <w:jc w:val="both"/>
        <w:rPr>
          <w:i/>
          <w:lang w:val="sr-Latn-CS"/>
        </w:rPr>
      </w:pPr>
    </w:p>
    <w:p w:rsidR="00C42EEE" w:rsidRPr="003665B9" w:rsidRDefault="00C42EEE" w:rsidP="00C42EEE">
      <w:pPr>
        <w:tabs>
          <w:tab w:val="left" w:pos="180"/>
        </w:tabs>
        <w:rPr>
          <w:lang w:val="sr-Latn-CS"/>
        </w:rPr>
      </w:pPr>
    </w:p>
    <w:p w:rsidR="00C42EEE" w:rsidRPr="003665B9" w:rsidRDefault="00C42EEE" w:rsidP="00C42EEE">
      <w:pPr>
        <w:tabs>
          <w:tab w:val="left" w:pos="180"/>
        </w:tabs>
        <w:rPr>
          <w:lang w:val="sr-Latn-CS"/>
        </w:rPr>
      </w:pPr>
    </w:p>
    <w:p w:rsidR="00C42EEE" w:rsidRPr="00363930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Pr="00363930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Pr="00363930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lang w:val="sr-Latn-CS"/>
        </w:rPr>
      </w:pPr>
    </w:p>
    <w:p w:rsidR="00972067" w:rsidRPr="00EA2499" w:rsidRDefault="00972067" w:rsidP="00972067">
      <w:pPr>
        <w:jc w:val="both"/>
        <w:rPr>
          <w:i/>
          <w:lang w:val="sr-Latn-CS"/>
        </w:rPr>
      </w:pPr>
      <w:r>
        <w:rPr>
          <w:lang w:val="sr-Latn-CS"/>
        </w:rPr>
        <w:t>9</w:t>
      </w:r>
      <w:r w:rsidRPr="00EA2499">
        <w:rPr>
          <w:lang w:val="sr-Latn-CS"/>
        </w:rPr>
        <w:t>.</w:t>
      </w:r>
      <w:r w:rsidRPr="00EA2499">
        <w:rPr>
          <w:lang w:val="sl-SI"/>
        </w:rPr>
        <w:t xml:space="preserve"> </w:t>
      </w:r>
      <w:r w:rsidRPr="00EA2499">
        <w:rPr>
          <w:i/>
          <w:lang w:val="sl-SI"/>
        </w:rPr>
        <w:t>Semi</w:t>
      </w:r>
      <w:r w:rsidRPr="00EA2499">
        <w:rPr>
          <w:lang w:val="sl-SI"/>
        </w:rPr>
        <w:t>-empirijski</w:t>
      </w:r>
      <w:r w:rsidRPr="00EA2499">
        <w:rPr>
          <w:i/>
          <w:lang w:val="sl-SI"/>
        </w:rPr>
        <w:t xml:space="preserve"> indoor</w:t>
      </w:r>
      <w:r w:rsidRPr="00EA2499">
        <w:rPr>
          <w:lang w:val="sl-SI"/>
        </w:rPr>
        <w:t xml:space="preserve"> propagacioni modeli - </w:t>
      </w:r>
      <w:r w:rsidRPr="00EA2499">
        <w:rPr>
          <w:i/>
          <w:lang w:val="sl-SI"/>
        </w:rPr>
        <w:t>Multi Wall Model (COST 231)</w:t>
      </w:r>
      <w:r w:rsidRPr="00EA2499">
        <w:rPr>
          <w:lang w:val="sr-Latn-CS"/>
        </w:rPr>
        <w:t>.</w:t>
      </w:r>
    </w:p>
    <w:p w:rsidR="00C42EEE" w:rsidRPr="00C42EEE" w:rsidRDefault="00C42EEE" w:rsidP="00C42EEE">
      <w:pPr>
        <w:tabs>
          <w:tab w:val="left" w:pos="180"/>
        </w:tabs>
        <w:jc w:val="both"/>
        <w:rPr>
          <w:highlight w:val="yellow"/>
        </w:rPr>
      </w:pPr>
    </w:p>
    <w:p w:rsidR="00C42EEE" w:rsidRP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P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Pr="00C42EEE" w:rsidRDefault="00C42EEE" w:rsidP="00C42EEE">
      <w:pPr>
        <w:tabs>
          <w:tab w:val="left" w:pos="180"/>
        </w:tabs>
        <w:rPr>
          <w:highlight w:val="yellow"/>
          <w:lang w:val="sr-Latn-CS"/>
        </w:rPr>
      </w:pPr>
    </w:p>
    <w:p w:rsidR="00C42EEE" w:rsidRDefault="00C42EEE" w:rsidP="00C42EEE">
      <w:pPr>
        <w:jc w:val="both"/>
        <w:rPr>
          <w:vertAlign w:val="superscript"/>
        </w:rPr>
      </w:pPr>
    </w:p>
    <w:p w:rsidR="00C42EEE" w:rsidRDefault="00C42EEE" w:rsidP="00C42EEE">
      <w:pPr>
        <w:jc w:val="both"/>
        <w:rPr>
          <w:vertAlign w:val="superscript"/>
        </w:rPr>
      </w:pPr>
    </w:p>
    <w:p w:rsidR="00C42EEE" w:rsidRDefault="00972067" w:rsidP="00C42EEE">
      <w:pPr>
        <w:tabs>
          <w:tab w:val="left" w:pos="180"/>
        </w:tabs>
        <w:jc w:val="both"/>
      </w:pPr>
      <w:r>
        <w:rPr>
          <w:lang w:val="sr-Latn-CS"/>
        </w:rPr>
        <w:lastRenderedPageBreak/>
        <w:t>10</w:t>
      </w:r>
      <w:r w:rsidR="00C42EEE">
        <w:rPr>
          <w:lang w:val="sr-Latn-CS"/>
        </w:rPr>
        <w:t xml:space="preserve">. </w:t>
      </w:r>
      <w:r w:rsidR="00C42EEE" w:rsidRPr="00577C17">
        <w:t>U okviru GSM sistema na jednoj lokaciji realizovane su tri ćel</w:t>
      </w:r>
      <w:r w:rsidR="00C42EEE">
        <w:t>ije sistema, a u svakoj ćeliji 3</w:t>
      </w:r>
      <w:r w:rsidR="00C42EEE" w:rsidRPr="00577C17">
        <w:t xml:space="preserve"> radio-kanala. Ako je operatoru na raspolaganju </w:t>
      </w:r>
      <w:r w:rsidR="00C42EEE">
        <w:t>2</w:t>
      </w:r>
      <w:r>
        <w:t>4</w:t>
      </w:r>
      <w:r w:rsidR="00C42EEE" w:rsidRPr="00577C17">
        <w:t xml:space="preserve"> uzastopn</w:t>
      </w:r>
      <w:r w:rsidR="00C42EEE">
        <w:t>i</w:t>
      </w:r>
      <w:r w:rsidR="00C42EEE" w:rsidRPr="00577C17">
        <w:t>h kanala, dati predlog frekvencijskog plana za ove tri ćelije.</w:t>
      </w:r>
    </w:p>
    <w:p w:rsidR="00C42EEE" w:rsidRDefault="00C42EEE" w:rsidP="00C42EEE">
      <w:pPr>
        <w:jc w:val="both"/>
        <w:rPr>
          <w:highlight w:val="yellow"/>
          <w:lang w:val="sr-Latn-CS"/>
        </w:rPr>
      </w:pPr>
    </w:p>
    <w:p w:rsidR="00C42EEE" w:rsidRDefault="00C42EEE" w:rsidP="00C42EEE">
      <w:pPr>
        <w:jc w:val="both"/>
        <w:rPr>
          <w:highlight w:val="yellow"/>
          <w:lang w:val="sr-Latn-CS"/>
        </w:rPr>
      </w:pPr>
    </w:p>
    <w:p w:rsidR="00C42EEE" w:rsidRPr="00363930" w:rsidRDefault="00C42EEE" w:rsidP="00C42EEE">
      <w:pPr>
        <w:jc w:val="both"/>
        <w:rPr>
          <w:highlight w:val="yellow"/>
          <w:lang w:val="sr-Latn-CS"/>
        </w:rPr>
      </w:pPr>
    </w:p>
    <w:p w:rsidR="00C42EEE" w:rsidRPr="00363930" w:rsidRDefault="00C42EEE" w:rsidP="00C42EEE">
      <w:pPr>
        <w:jc w:val="both"/>
        <w:rPr>
          <w:highlight w:val="yellow"/>
          <w:lang w:val="sr-Latn-CS"/>
        </w:rPr>
      </w:pPr>
    </w:p>
    <w:p w:rsidR="00C42EEE" w:rsidRPr="00363930" w:rsidRDefault="00C42EEE" w:rsidP="00C42EEE">
      <w:pPr>
        <w:jc w:val="both"/>
        <w:rPr>
          <w:highlight w:val="yellow"/>
          <w:lang w:val="sr-Latn-CS"/>
        </w:rPr>
      </w:pPr>
    </w:p>
    <w:p w:rsidR="00C42EEE" w:rsidRPr="00363930" w:rsidRDefault="00C42EEE" w:rsidP="00C42EEE">
      <w:pPr>
        <w:jc w:val="both"/>
        <w:rPr>
          <w:highlight w:val="yellow"/>
          <w:lang w:val="sr-Latn-CS"/>
        </w:rPr>
      </w:pPr>
    </w:p>
    <w:p w:rsidR="00C42EEE" w:rsidRPr="00363930" w:rsidRDefault="00C42EEE" w:rsidP="00C42EEE">
      <w:pPr>
        <w:jc w:val="both"/>
        <w:rPr>
          <w:i/>
          <w:highlight w:val="yellow"/>
          <w:lang w:val="sr-Latn-CS"/>
        </w:rPr>
      </w:pPr>
    </w:p>
    <w:p w:rsidR="00C42EEE" w:rsidRPr="00363930" w:rsidRDefault="00C42EEE" w:rsidP="00C42EEE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C42EEE" w:rsidRPr="00513E60" w:rsidRDefault="00C42EEE" w:rsidP="00C42EEE">
      <w:pPr>
        <w:jc w:val="both"/>
        <w:rPr>
          <w:lang w:val="sr-Latn-CS"/>
        </w:rPr>
      </w:pPr>
    </w:p>
    <w:p w:rsidR="00B715D7" w:rsidRDefault="00B715D7" w:rsidP="00B715D7">
      <w:pPr>
        <w:pStyle w:val="ListParagraph"/>
        <w:tabs>
          <w:tab w:val="left" w:pos="426"/>
        </w:tabs>
        <w:ind w:left="0"/>
        <w:jc w:val="both"/>
        <w:rPr>
          <w:lang w:val="sr-Latn-CS"/>
        </w:rPr>
      </w:pPr>
      <w:r w:rsidRPr="00F33A13">
        <w:rPr>
          <w:lang w:val="sr-Latn-CS"/>
        </w:rPr>
        <w:t>1</w:t>
      </w:r>
      <w:r>
        <w:rPr>
          <w:lang w:val="sr-Latn-CS"/>
        </w:rPr>
        <w:t>1</w:t>
      </w:r>
      <w:r w:rsidRPr="00F33A13">
        <w:rPr>
          <w:lang w:val="sr-Latn-CS"/>
        </w:rPr>
        <w:t xml:space="preserve">. </w:t>
      </w:r>
      <w:r w:rsidRPr="001F1AB0">
        <w:rPr>
          <w:lang w:val="sr-Latn-CS"/>
        </w:rPr>
        <w:t xml:space="preserve">Uporediti prostorni i polarizacijski </w:t>
      </w:r>
      <w:r w:rsidRPr="001F1AB0">
        <w:rPr>
          <w:i/>
          <w:lang w:val="sr-Latn-CS"/>
        </w:rPr>
        <w:t>diversity</w:t>
      </w:r>
      <w:r w:rsidRPr="001F1AB0">
        <w:rPr>
          <w:lang w:val="sr-Latn-CS"/>
        </w:rPr>
        <w:t>.</w:t>
      </w:r>
      <w:r>
        <w:rPr>
          <w:lang w:val="sr-Latn-CS"/>
        </w:rPr>
        <w:t xml:space="preserve"> Posebno nacrtati prostorni raspored dipola (antenskih elemenata) unutar svakog tipa antena, kao i načine montaže na antenskom stubu.</w:t>
      </w:r>
    </w:p>
    <w:p w:rsidR="00B715D7" w:rsidRPr="00F33A13" w:rsidRDefault="00B715D7" w:rsidP="00B715D7">
      <w:pPr>
        <w:jc w:val="both"/>
        <w:rPr>
          <w:i/>
          <w:sz w:val="22"/>
          <w:szCs w:val="22"/>
          <w:lang w:val="sr-Latn-CS"/>
        </w:rPr>
      </w:pPr>
    </w:p>
    <w:p w:rsidR="00B715D7" w:rsidRPr="00F33A13" w:rsidRDefault="00B715D7" w:rsidP="00B715D7">
      <w:pPr>
        <w:jc w:val="both"/>
        <w:rPr>
          <w:sz w:val="22"/>
          <w:szCs w:val="22"/>
          <w:lang w:val="sr-Latn-CS"/>
        </w:rPr>
      </w:pPr>
    </w:p>
    <w:p w:rsidR="00C42EEE" w:rsidRPr="008E3DAF" w:rsidRDefault="00C42EEE" w:rsidP="00C42EEE">
      <w:pPr>
        <w:tabs>
          <w:tab w:val="left" w:pos="180"/>
        </w:tabs>
        <w:rPr>
          <w:lang w:val="sr-Latn-CS"/>
        </w:rPr>
      </w:pPr>
    </w:p>
    <w:p w:rsidR="00C42EEE" w:rsidRPr="00B73C5E" w:rsidRDefault="00C42EEE" w:rsidP="00C42EEE">
      <w:pPr>
        <w:tabs>
          <w:tab w:val="left" w:pos="180"/>
        </w:tabs>
        <w:rPr>
          <w:lang w:val="sr-Latn-CS"/>
        </w:rPr>
      </w:pPr>
    </w:p>
    <w:p w:rsidR="00C42EEE" w:rsidRPr="00B73C5E" w:rsidRDefault="00C42EEE" w:rsidP="00C42EEE">
      <w:pPr>
        <w:tabs>
          <w:tab w:val="left" w:pos="180"/>
        </w:tabs>
        <w:rPr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lang w:val="sr-Latn-CS"/>
        </w:rPr>
      </w:pPr>
    </w:p>
    <w:p w:rsidR="00C42EEE" w:rsidRDefault="00C42EEE" w:rsidP="00C42EEE">
      <w:pPr>
        <w:tabs>
          <w:tab w:val="left" w:pos="180"/>
        </w:tabs>
        <w:rPr>
          <w:lang w:val="sr-Latn-CS"/>
        </w:rPr>
      </w:pPr>
    </w:p>
    <w:p w:rsidR="00C42EEE" w:rsidRPr="00B73C5E" w:rsidRDefault="00C42EEE" w:rsidP="00C42EEE">
      <w:pPr>
        <w:tabs>
          <w:tab w:val="left" w:pos="180"/>
        </w:tabs>
        <w:rPr>
          <w:lang w:val="sr-Latn-CS"/>
        </w:rPr>
      </w:pPr>
    </w:p>
    <w:p w:rsidR="00C42EEE" w:rsidRPr="00B73C5E" w:rsidRDefault="00C42EEE" w:rsidP="00C42EEE">
      <w:pPr>
        <w:tabs>
          <w:tab w:val="left" w:pos="180"/>
        </w:tabs>
        <w:rPr>
          <w:lang w:val="sr-Latn-CS"/>
        </w:rPr>
      </w:pPr>
    </w:p>
    <w:p w:rsidR="00C42EEE" w:rsidRDefault="00C42EEE" w:rsidP="00C42EEE">
      <w:pPr>
        <w:tabs>
          <w:tab w:val="left" w:pos="180"/>
        </w:tabs>
        <w:jc w:val="center"/>
        <w:rPr>
          <w:highlight w:val="yellow"/>
        </w:rPr>
      </w:pPr>
    </w:p>
    <w:p w:rsidR="00C42EEE" w:rsidRDefault="00C42EEE" w:rsidP="00C42EEE">
      <w:pPr>
        <w:tabs>
          <w:tab w:val="left" w:pos="180"/>
        </w:tabs>
        <w:jc w:val="center"/>
        <w:rPr>
          <w:highlight w:val="yellow"/>
        </w:rPr>
      </w:pPr>
    </w:p>
    <w:p w:rsidR="00C42EEE" w:rsidRDefault="00C42EEE" w:rsidP="00C42EEE">
      <w:pPr>
        <w:tabs>
          <w:tab w:val="left" w:pos="180"/>
        </w:tabs>
        <w:jc w:val="center"/>
        <w:rPr>
          <w:highlight w:val="yellow"/>
        </w:rPr>
      </w:pPr>
    </w:p>
    <w:p w:rsidR="00C42EEE" w:rsidRPr="006166BF" w:rsidRDefault="00C42EEE" w:rsidP="00C42EEE">
      <w:pPr>
        <w:tabs>
          <w:tab w:val="left" w:pos="180"/>
        </w:tabs>
        <w:jc w:val="center"/>
        <w:rPr>
          <w:highlight w:val="yellow"/>
        </w:rPr>
      </w:pPr>
    </w:p>
    <w:p w:rsidR="00C42EEE" w:rsidRPr="00D87265" w:rsidRDefault="00972067" w:rsidP="00C42EEE">
      <w:pPr>
        <w:rPr>
          <w:lang w:val="sl-SI"/>
        </w:rPr>
      </w:pPr>
      <w:r>
        <w:rPr>
          <w:sz w:val="22"/>
          <w:szCs w:val="22"/>
          <w:lang w:val="sr-Latn-CS"/>
        </w:rPr>
        <w:t>12</w:t>
      </w:r>
      <w:r w:rsidR="00C42EEE" w:rsidRPr="00D87265">
        <w:rPr>
          <w:sz w:val="22"/>
          <w:szCs w:val="22"/>
          <w:lang w:val="sr-Latn-CS"/>
        </w:rPr>
        <w:t>.</w:t>
      </w:r>
      <w:r w:rsidR="00C42EEE" w:rsidRPr="00D87265">
        <w:rPr>
          <w:lang w:val="sl-SI"/>
        </w:rPr>
        <w:t xml:space="preserve"> Pronaći opasne intermodulacione produkte </w:t>
      </w:r>
      <w:r w:rsidR="00C42EEE">
        <w:rPr>
          <w:lang w:val="sl-SI"/>
        </w:rPr>
        <w:t>1</w:t>
      </w:r>
      <w:r>
        <w:rPr>
          <w:lang w:val="sl-SI"/>
        </w:rPr>
        <w:t>5</w:t>
      </w:r>
      <w:r w:rsidR="00C42EEE" w:rsidRPr="00D87265">
        <w:rPr>
          <w:lang w:val="sl-SI"/>
        </w:rPr>
        <w:t xml:space="preserve">. i </w:t>
      </w:r>
      <w:r>
        <w:rPr>
          <w:lang w:val="sl-SI"/>
        </w:rPr>
        <w:t>20</w:t>
      </w:r>
      <w:r w:rsidR="00C42EEE" w:rsidRPr="00D87265">
        <w:rPr>
          <w:lang w:val="sl-SI"/>
        </w:rPr>
        <w:t>. reda ako na jednoj lokaciji dva predajnika rade na učestanostima 895.</w:t>
      </w:r>
      <w:r w:rsidR="00C42EEE">
        <w:rPr>
          <w:lang w:val="sl-SI"/>
        </w:rPr>
        <w:t>6</w:t>
      </w:r>
      <w:r w:rsidR="00C42EEE" w:rsidRPr="00D87265">
        <w:rPr>
          <w:lang w:val="sl-SI"/>
        </w:rPr>
        <w:t>MHz i 90</w:t>
      </w:r>
      <w:r w:rsidR="00C42EEE">
        <w:rPr>
          <w:lang w:val="sl-SI"/>
        </w:rPr>
        <w:t>4</w:t>
      </w:r>
      <w:r w:rsidR="00C42EEE" w:rsidRPr="00D87265">
        <w:rPr>
          <w:lang w:val="sl-SI"/>
        </w:rPr>
        <w:t>.</w:t>
      </w:r>
      <w:r w:rsidR="00C42EEE">
        <w:rPr>
          <w:lang w:val="sl-SI"/>
        </w:rPr>
        <w:t>2</w:t>
      </w:r>
      <w:r w:rsidR="00C42EEE" w:rsidRPr="00D87265">
        <w:rPr>
          <w:lang w:val="sl-SI"/>
        </w:rPr>
        <w:t>MHz ?</w:t>
      </w:r>
    </w:p>
    <w:p w:rsidR="00C42EEE" w:rsidRPr="00987105" w:rsidRDefault="00C42EEE" w:rsidP="00C42EEE">
      <w:pPr>
        <w:jc w:val="both"/>
        <w:rPr>
          <w:lang w:val="sl-SI"/>
        </w:rPr>
      </w:pPr>
    </w:p>
    <w:p w:rsidR="00C42EEE" w:rsidRDefault="00C42EEE" w:rsidP="00C42EEE">
      <w:pPr>
        <w:jc w:val="both"/>
        <w:rPr>
          <w:lang w:val="sr-Latn-CS"/>
        </w:rPr>
      </w:pPr>
    </w:p>
    <w:p w:rsidR="00C42EEE" w:rsidRDefault="00C42EEE" w:rsidP="00C42EEE">
      <w:pPr>
        <w:jc w:val="both"/>
        <w:rPr>
          <w:lang w:val="sr-Latn-CS"/>
        </w:rPr>
      </w:pPr>
    </w:p>
    <w:p w:rsidR="00C42EEE" w:rsidRDefault="00C42EEE" w:rsidP="00C42EEE">
      <w:pPr>
        <w:jc w:val="both"/>
        <w:rPr>
          <w:lang w:val="sr-Latn-CS"/>
        </w:rPr>
      </w:pPr>
    </w:p>
    <w:p w:rsidR="00C42EEE" w:rsidRDefault="00C42EEE" w:rsidP="00C42EEE">
      <w:pPr>
        <w:jc w:val="both"/>
        <w:rPr>
          <w:lang w:val="sr-Latn-CS"/>
        </w:rPr>
      </w:pPr>
    </w:p>
    <w:p w:rsidR="00C42EEE" w:rsidRPr="00D87265" w:rsidRDefault="00C42EEE" w:rsidP="00C42EEE">
      <w:pPr>
        <w:jc w:val="both"/>
        <w:rPr>
          <w:lang w:val="sr-Latn-CS"/>
        </w:rPr>
      </w:pPr>
    </w:p>
    <w:p w:rsidR="00C42EEE" w:rsidRPr="00D87265" w:rsidRDefault="00C42EEE" w:rsidP="00C42EEE">
      <w:pPr>
        <w:jc w:val="both"/>
        <w:rPr>
          <w:lang w:val="sr-Latn-CS"/>
        </w:rPr>
      </w:pPr>
    </w:p>
    <w:p w:rsidR="00C42EEE" w:rsidRPr="00D87265" w:rsidRDefault="00C42EEE" w:rsidP="00C42EEE">
      <w:pPr>
        <w:jc w:val="both"/>
        <w:rPr>
          <w:lang w:val="sr-Latn-CS"/>
        </w:rPr>
      </w:pPr>
    </w:p>
    <w:p w:rsidR="00C42EEE" w:rsidRPr="00EA2499" w:rsidRDefault="00972067" w:rsidP="00C42EEE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sr-Latn-CS"/>
        </w:rPr>
      </w:pPr>
      <w:r>
        <w:rPr>
          <w:sz w:val="22"/>
          <w:szCs w:val="22"/>
          <w:lang w:val="sl-SI"/>
        </w:rPr>
        <w:t>13</w:t>
      </w:r>
      <w:r w:rsidR="00C42EEE" w:rsidRPr="0036699F">
        <w:rPr>
          <w:sz w:val="22"/>
          <w:szCs w:val="22"/>
          <w:lang w:val="sl-SI"/>
        </w:rPr>
        <w:t>.</w:t>
      </w:r>
      <w:r w:rsidR="00AD2CD7">
        <w:rPr>
          <w:sz w:val="22"/>
          <w:szCs w:val="22"/>
          <w:lang w:val="sl-SI"/>
        </w:rPr>
        <w:t xml:space="preserve"> </w:t>
      </w:r>
      <w:r w:rsidR="00C42EEE" w:rsidRPr="00EA2499">
        <w:rPr>
          <w:lang w:val="sl-SI"/>
        </w:rPr>
        <w:t>Na slici je prika</w:t>
      </w:r>
      <w:r w:rsidR="00C42EEE" w:rsidRPr="00EA2499">
        <w:rPr>
          <w:lang w:val="sr-Latn-CS"/>
        </w:rPr>
        <w:t xml:space="preserve">zan profil promene nivoa snage signala od tri susedne bazne stanice (A, B i C), a koji je izmeren na prijemniku mobilnog terminala. U sistemu se sprovodi isključivo </w:t>
      </w:r>
      <w:r w:rsidR="00C42EEE" w:rsidRPr="00EA2499">
        <w:rPr>
          <w:i/>
          <w:lang w:val="sr-Latn-CS"/>
        </w:rPr>
        <w:t>hard handover</w:t>
      </w:r>
      <w:r w:rsidR="00C42EEE" w:rsidRPr="00EA2499">
        <w:rPr>
          <w:i/>
          <w:lang w:val="sr-Cyrl-CS"/>
        </w:rPr>
        <w:t xml:space="preserve">. </w:t>
      </w:r>
      <w:r w:rsidR="00C42EEE" w:rsidRPr="00EA2499">
        <w:rPr>
          <w:lang w:val="sr-Latn-CS"/>
        </w:rPr>
        <w:t>Ako je osetljivost prijemnika -</w:t>
      </w:r>
      <w:r w:rsidR="00C42EEE">
        <w:rPr>
          <w:lang w:val="sr-Latn-CS"/>
        </w:rPr>
        <w:t>100</w:t>
      </w:r>
      <w:r w:rsidR="00C42EEE" w:rsidRPr="00EA2499">
        <w:rPr>
          <w:lang w:val="sr-Latn-CS"/>
        </w:rPr>
        <w:t xml:space="preserve">dBm, odrediti maksimalnu vrednost za marginu za </w:t>
      </w:r>
      <w:r w:rsidR="00C42EEE" w:rsidRPr="00EA2499">
        <w:rPr>
          <w:i/>
          <w:lang w:val="sr-Latn-CS"/>
        </w:rPr>
        <w:t xml:space="preserve">handover </w:t>
      </w:r>
      <w:r w:rsidR="00C42EEE" w:rsidRPr="00EA2499">
        <w:rPr>
          <w:lang w:val="sr-Latn-CS"/>
        </w:rPr>
        <w:t>histerezis</w:t>
      </w:r>
      <w:r w:rsidR="00C42EEE" w:rsidRPr="00EA2499">
        <w:t xml:space="preserve"> za koju neće doći do prekida veze u navedenom slučaju. U početnom trenutku korisnika opslužuje bazna stanica A.</w:t>
      </w:r>
    </w:p>
    <w:p w:rsidR="00C42EEE" w:rsidRPr="009742E5" w:rsidRDefault="00C42EEE" w:rsidP="00C42EEE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w:drawing>
          <wp:inline distT="0" distB="0" distL="0" distR="0">
            <wp:extent cx="3385820" cy="1791970"/>
            <wp:effectExtent l="19050" t="0" r="5080" b="0"/>
            <wp:docPr id="5" name="Picture 1" descr="handover_isp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over_ispi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EE" w:rsidRDefault="00C42EEE" w:rsidP="00C42EEE"/>
    <w:sectPr w:rsidR="00C42EEE" w:rsidSect="00372898">
      <w:pgSz w:w="11907" w:h="16840" w:code="9"/>
      <w:pgMar w:top="1077" w:right="964" w:bottom="1077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5EA"/>
    <w:multiLevelType w:val="multilevel"/>
    <w:tmpl w:val="5ED232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8DA3B40"/>
    <w:multiLevelType w:val="hybridMultilevel"/>
    <w:tmpl w:val="8404F78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C2D34"/>
    <w:multiLevelType w:val="hybridMultilevel"/>
    <w:tmpl w:val="99689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0579B0"/>
    <w:multiLevelType w:val="hybridMultilevel"/>
    <w:tmpl w:val="AD24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2109B"/>
    <w:multiLevelType w:val="hybridMultilevel"/>
    <w:tmpl w:val="8F16B4CC"/>
    <w:lvl w:ilvl="0" w:tplc="18D056B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5">
    <w:nsid w:val="46E15E06"/>
    <w:multiLevelType w:val="hybridMultilevel"/>
    <w:tmpl w:val="845AF94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36F1C"/>
    <w:multiLevelType w:val="hybridMultilevel"/>
    <w:tmpl w:val="C00AD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60AA8"/>
    <w:multiLevelType w:val="hybridMultilevel"/>
    <w:tmpl w:val="6E3A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056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6D3E2A"/>
    <w:multiLevelType w:val="hybridMultilevel"/>
    <w:tmpl w:val="B0705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F1FA5"/>
    <w:multiLevelType w:val="hybridMultilevel"/>
    <w:tmpl w:val="70E0C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66AD1"/>
    <w:multiLevelType w:val="hybridMultilevel"/>
    <w:tmpl w:val="5C440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stylePaneFormatFilter w:val="3F01"/>
  <w:defaultTabStop w:val="720"/>
  <w:characterSpacingControl w:val="doNotCompress"/>
  <w:compat/>
  <w:rsids>
    <w:rsidRoot w:val="009A3F29"/>
    <w:rsid w:val="00002344"/>
    <w:rsid w:val="00014367"/>
    <w:rsid w:val="0003185C"/>
    <w:rsid w:val="000710B9"/>
    <w:rsid w:val="00072C76"/>
    <w:rsid w:val="0009151C"/>
    <w:rsid w:val="00091C87"/>
    <w:rsid w:val="000A66EB"/>
    <w:rsid w:val="000A7D76"/>
    <w:rsid w:val="000C725F"/>
    <w:rsid w:val="000E0992"/>
    <w:rsid w:val="000E2C13"/>
    <w:rsid w:val="000E6079"/>
    <w:rsid w:val="00146BA6"/>
    <w:rsid w:val="00150839"/>
    <w:rsid w:val="00153626"/>
    <w:rsid w:val="00155A17"/>
    <w:rsid w:val="00166DBC"/>
    <w:rsid w:val="00181C53"/>
    <w:rsid w:val="00183A25"/>
    <w:rsid w:val="001929E2"/>
    <w:rsid w:val="00192BD5"/>
    <w:rsid w:val="0019625D"/>
    <w:rsid w:val="001A27D9"/>
    <w:rsid w:val="001A5ECA"/>
    <w:rsid w:val="001B2D0C"/>
    <w:rsid w:val="001C2FB4"/>
    <w:rsid w:val="001C4B0D"/>
    <w:rsid w:val="001C7481"/>
    <w:rsid w:val="001C7C72"/>
    <w:rsid w:val="001D6631"/>
    <w:rsid w:val="001E4475"/>
    <w:rsid w:val="0020526C"/>
    <w:rsid w:val="00214752"/>
    <w:rsid w:val="002210A7"/>
    <w:rsid w:val="002219C2"/>
    <w:rsid w:val="00227FF3"/>
    <w:rsid w:val="00232B90"/>
    <w:rsid w:val="00240542"/>
    <w:rsid w:val="00240949"/>
    <w:rsid w:val="0024494B"/>
    <w:rsid w:val="002524E9"/>
    <w:rsid w:val="002639C9"/>
    <w:rsid w:val="00295764"/>
    <w:rsid w:val="002D61FC"/>
    <w:rsid w:val="0030162D"/>
    <w:rsid w:val="00301E98"/>
    <w:rsid w:val="00306065"/>
    <w:rsid w:val="0032626C"/>
    <w:rsid w:val="00326F35"/>
    <w:rsid w:val="00330AFC"/>
    <w:rsid w:val="00334320"/>
    <w:rsid w:val="003347E4"/>
    <w:rsid w:val="00341FA3"/>
    <w:rsid w:val="00343E65"/>
    <w:rsid w:val="00347136"/>
    <w:rsid w:val="0034751F"/>
    <w:rsid w:val="00354E8B"/>
    <w:rsid w:val="00372898"/>
    <w:rsid w:val="0039341C"/>
    <w:rsid w:val="003A56A6"/>
    <w:rsid w:val="003B6A53"/>
    <w:rsid w:val="003D74A0"/>
    <w:rsid w:val="003F5236"/>
    <w:rsid w:val="0041013A"/>
    <w:rsid w:val="00430E5D"/>
    <w:rsid w:val="00432C15"/>
    <w:rsid w:val="004336DC"/>
    <w:rsid w:val="00440B57"/>
    <w:rsid w:val="00444275"/>
    <w:rsid w:val="00444D1A"/>
    <w:rsid w:val="00461832"/>
    <w:rsid w:val="004652C5"/>
    <w:rsid w:val="00466F5E"/>
    <w:rsid w:val="004722E6"/>
    <w:rsid w:val="004810D1"/>
    <w:rsid w:val="004926B4"/>
    <w:rsid w:val="004A0B40"/>
    <w:rsid w:val="004B0ABF"/>
    <w:rsid w:val="004B1076"/>
    <w:rsid w:val="005116AB"/>
    <w:rsid w:val="0053551A"/>
    <w:rsid w:val="00547A88"/>
    <w:rsid w:val="00552BDF"/>
    <w:rsid w:val="00556D5A"/>
    <w:rsid w:val="005710DD"/>
    <w:rsid w:val="005851F9"/>
    <w:rsid w:val="0058654A"/>
    <w:rsid w:val="005B556A"/>
    <w:rsid w:val="005C2DDC"/>
    <w:rsid w:val="005E3E03"/>
    <w:rsid w:val="005F1C06"/>
    <w:rsid w:val="00604982"/>
    <w:rsid w:val="006128A0"/>
    <w:rsid w:val="006144C5"/>
    <w:rsid w:val="00623B72"/>
    <w:rsid w:val="0063011B"/>
    <w:rsid w:val="00655A99"/>
    <w:rsid w:val="00685F5C"/>
    <w:rsid w:val="00690DE4"/>
    <w:rsid w:val="00694AFD"/>
    <w:rsid w:val="006A721D"/>
    <w:rsid w:val="006B0F55"/>
    <w:rsid w:val="006B5D9D"/>
    <w:rsid w:val="006B674F"/>
    <w:rsid w:val="006C2C1D"/>
    <w:rsid w:val="006D7ADA"/>
    <w:rsid w:val="006E16C4"/>
    <w:rsid w:val="006E4526"/>
    <w:rsid w:val="00702D25"/>
    <w:rsid w:val="007176C9"/>
    <w:rsid w:val="00721E71"/>
    <w:rsid w:val="007261DB"/>
    <w:rsid w:val="00732965"/>
    <w:rsid w:val="007364EA"/>
    <w:rsid w:val="007665CD"/>
    <w:rsid w:val="007755D7"/>
    <w:rsid w:val="00777E63"/>
    <w:rsid w:val="00794E27"/>
    <w:rsid w:val="007A1AA8"/>
    <w:rsid w:val="007B1E6D"/>
    <w:rsid w:val="007C45C9"/>
    <w:rsid w:val="007D0215"/>
    <w:rsid w:val="007D26E7"/>
    <w:rsid w:val="007D406A"/>
    <w:rsid w:val="007E4B3A"/>
    <w:rsid w:val="007F7A33"/>
    <w:rsid w:val="00807B90"/>
    <w:rsid w:val="008201B0"/>
    <w:rsid w:val="008346E8"/>
    <w:rsid w:val="008617D2"/>
    <w:rsid w:val="008627D0"/>
    <w:rsid w:val="00871FB6"/>
    <w:rsid w:val="00873903"/>
    <w:rsid w:val="00874029"/>
    <w:rsid w:val="008B568B"/>
    <w:rsid w:val="008D5F3E"/>
    <w:rsid w:val="00907679"/>
    <w:rsid w:val="00927A09"/>
    <w:rsid w:val="009310C4"/>
    <w:rsid w:val="00933FEA"/>
    <w:rsid w:val="00972067"/>
    <w:rsid w:val="0098636B"/>
    <w:rsid w:val="009A3F29"/>
    <w:rsid w:val="009B65EA"/>
    <w:rsid w:val="009C0386"/>
    <w:rsid w:val="009C278C"/>
    <w:rsid w:val="009D7810"/>
    <w:rsid w:val="009E3C5E"/>
    <w:rsid w:val="00A43CB4"/>
    <w:rsid w:val="00A527F6"/>
    <w:rsid w:val="00A5464D"/>
    <w:rsid w:val="00A85C74"/>
    <w:rsid w:val="00A87B92"/>
    <w:rsid w:val="00A90D80"/>
    <w:rsid w:val="00AC7E2A"/>
    <w:rsid w:val="00AD2CD7"/>
    <w:rsid w:val="00AF5A9A"/>
    <w:rsid w:val="00B17A07"/>
    <w:rsid w:val="00B24613"/>
    <w:rsid w:val="00B3134B"/>
    <w:rsid w:val="00B31EA9"/>
    <w:rsid w:val="00B342C9"/>
    <w:rsid w:val="00B37069"/>
    <w:rsid w:val="00B42E07"/>
    <w:rsid w:val="00B46505"/>
    <w:rsid w:val="00B56A2F"/>
    <w:rsid w:val="00B715D7"/>
    <w:rsid w:val="00BA1BB9"/>
    <w:rsid w:val="00BA5DD0"/>
    <w:rsid w:val="00BC0DD0"/>
    <w:rsid w:val="00BC64A8"/>
    <w:rsid w:val="00BD318F"/>
    <w:rsid w:val="00BF65CC"/>
    <w:rsid w:val="00C053C5"/>
    <w:rsid w:val="00C42CAD"/>
    <w:rsid w:val="00C42EEE"/>
    <w:rsid w:val="00C436BF"/>
    <w:rsid w:val="00C80B48"/>
    <w:rsid w:val="00C85479"/>
    <w:rsid w:val="00CB1717"/>
    <w:rsid w:val="00CB2361"/>
    <w:rsid w:val="00CB395C"/>
    <w:rsid w:val="00CC0818"/>
    <w:rsid w:val="00CF3A25"/>
    <w:rsid w:val="00CF42DA"/>
    <w:rsid w:val="00CF492A"/>
    <w:rsid w:val="00D00752"/>
    <w:rsid w:val="00D01F25"/>
    <w:rsid w:val="00D03745"/>
    <w:rsid w:val="00D04FAB"/>
    <w:rsid w:val="00D10BA2"/>
    <w:rsid w:val="00D13A6E"/>
    <w:rsid w:val="00D449A5"/>
    <w:rsid w:val="00D629C4"/>
    <w:rsid w:val="00D757BC"/>
    <w:rsid w:val="00D769A8"/>
    <w:rsid w:val="00D77399"/>
    <w:rsid w:val="00D97C9F"/>
    <w:rsid w:val="00DB1369"/>
    <w:rsid w:val="00DD41C3"/>
    <w:rsid w:val="00DF1E49"/>
    <w:rsid w:val="00E011BF"/>
    <w:rsid w:val="00E01D4D"/>
    <w:rsid w:val="00E44691"/>
    <w:rsid w:val="00E63B07"/>
    <w:rsid w:val="00E64B19"/>
    <w:rsid w:val="00E676E9"/>
    <w:rsid w:val="00EA0E88"/>
    <w:rsid w:val="00EA10C1"/>
    <w:rsid w:val="00EA2F6F"/>
    <w:rsid w:val="00EA6D35"/>
    <w:rsid w:val="00EB704F"/>
    <w:rsid w:val="00EC47CD"/>
    <w:rsid w:val="00EE7262"/>
    <w:rsid w:val="00EF2EF1"/>
    <w:rsid w:val="00F07239"/>
    <w:rsid w:val="00F33A13"/>
    <w:rsid w:val="00F55405"/>
    <w:rsid w:val="00F55B9D"/>
    <w:rsid w:val="00F6290F"/>
    <w:rsid w:val="00F64EA4"/>
    <w:rsid w:val="00F75CF5"/>
    <w:rsid w:val="00F804C0"/>
    <w:rsid w:val="00F8147B"/>
    <w:rsid w:val="00F9307A"/>
    <w:rsid w:val="00FA27E2"/>
    <w:rsid w:val="00FB11FE"/>
    <w:rsid w:val="00FD02E0"/>
    <w:rsid w:val="00FD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0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4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5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965"/>
    <w:pPr>
      <w:ind w:left="720"/>
      <w:contextualSpacing/>
    </w:pPr>
  </w:style>
  <w:style w:type="paragraph" w:styleId="BodyText2">
    <w:name w:val="Body Text 2"/>
    <w:basedOn w:val="Normal"/>
    <w:link w:val="BodyText2Char"/>
    <w:rsid w:val="005116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6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ETF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Neshko</dc:creator>
  <cp:lastModifiedBy>Aleksandar Neskovic</cp:lastModifiedBy>
  <cp:revision>3</cp:revision>
  <cp:lastPrinted>2007-04-28T01:24:00Z</cp:lastPrinted>
  <dcterms:created xsi:type="dcterms:W3CDTF">2022-09-18T11:11:00Z</dcterms:created>
  <dcterms:modified xsi:type="dcterms:W3CDTF">2022-09-18T11:14:00Z</dcterms:modified>
</cp:coreProperties>
</file>